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08A8" w14:textId="77777777" w:rsidR="00A940A5" w:rsidRPr="00F42129" w:rsidRDefault="00A940A5" w:rsidP="00A940A5">
      <w:pPr>
        <w:pStyle w:val="Kop1"/>
      </w:pPr>
      <w:bookmarkStart w:id="0" w:name="_Toc118365378"/>
      <w:bookmarkStart w:id="1" w:name="_Toc118436055"/>
      <w:r w:rsidRPr="00F42129">
        <w:t>Opdracht 3: Bloemen</w:t>
      </w:r>
      <w:bookmarkEnd w:id="0"/>
      <w:bookmarkEnd w:id="1"/>
    </w:p>
    <w:p w14:paraId="362B0533" w14:textId="77777777" w:rsidR="00A940A5" w:rsidRDefault="00A940A5" w:rsidP="00A940A5">
      <w:pPr>
        <w:rPr>
          <w:rFonts w:asciiTheme="minorHAnsi" w:hAnsiTheme="minorHAnsi"/>
          <w:sz w:val="22"/>
        </w:rPr>
      </w:pPr>
    </w:p>
    <w:p w14:paraId="2B734C39" w14:textId="77777777" w:rsidR="00A940A5" w:rsidRDefault="00A940A5" w:rsidP="00A940A5">
      <w:pPr>
        <w:rPr>
          <w:rFonts w:cs="Arial"/>
          <w:szCs w:val="24"/>
        </w:rPr>
      </w:pPr>
      <w:r>
        <w:rPr>
          <w:rFonts w:cs="Arial"/>
          <w:szCs w:val="24"/>
        </w:rPr>
        <w:t xml:space="preserve">Tijdens deze opdracht ga je meer leren over verschillende type bloemen en hoe zij zich voortplanten. Tijdens deze opdracht ga je bezig met de jenaplanessentie creëren. </w:t>
      </w:r>
    </w:p>
    <w:p w14:paraId="013FE042" w14:textId="77777777" w:rsidR="00A940A5" w:rsidRDefault="00A940A5" w:rsidP="00A940A5">
      <w:pPr>
        <w:rPr>
          <w:rFonts w:cs="Arial"/>
          <w:szCs w:val="24"/>
        </w:rPr>
      </w:pPr>
    </w:p>
    <w:p w14:paraId="0A8AE446" w14:textId="77777777" w:rsidR="00A940A5" w:rsidRPr="005928C0" w:rsidRDefault="00A940A5" w:rsidP="00A940A5">
      <w:pPr>
        <w:rPr>
          <w:rFonts w:cs="Arial"/>
          <w:color w:val="9B2B3D"/>
          <w:szCs w:val="24"/>
        </w:rPr>
      </w:pPr>
      <w:r>
        <w:rPr>
          <w:rFonts w:cs="Arial"/>
          <w:color w:val="9B2B3D"/>
          <w:szCs w:val="24"/>
        </w:rPr>
        <w:t>Leerdoelen:</w:t>
      </w:r>
    </w:p>
    <w:p w14:paraId="0D640FED" w14:textId="77777777" w:rsidR="00A940A5" w:rsidRDefault="00A940A5" w:rsidP="00A940A5">
      <w:pPr>
        <w:pStyle w:val="Lijstalinea"/>
        <w:numPr>
          <w:ilvl w:val="0"/>
          <w:numId w:val="1"/>
        </w:numPr>
      </w:pPr>
      <w:r>
        <w:t>Je kan het verschil tussen een windbloem en een insectenbloem beschrijven</w:t>
      </w:r>
    </w:p>
    <w:p w14:paraId="52C3A271" w14:textId="77777777" w:rsidR="00A940A5" w:rsidRDefault="00A940A5" w:rsidP="00A940A5">
      <w:pPr>
        <w:pStyle w:val="Lijstalinea"/>
        <w:numPr>
          <w:ilvl w:val="0"/>
          <w:numId w:val="1"/>
        </w:numPr>
      </w:pPr>
      <w:r>
        <w:t>Je kan beschrijven of benoemen in een afbeelding hoe de stuifmeelkorrel bij de eicel komt</w:t>
      </w:r>
    </w:p>
    <w:p w14:paraId="363BB91B" w14:textId="77777777" w:rsidR="00A940A5" w:rsidRDefault="00A940A5" w:rsidP="00A940A5">
      <w:pPr>
        <w:pStyle w:val="Lijstalinea"/>
        <w:numPr>
          <w:ilvl w:val="0"/>
          <w:numId w:val="1"/>
        </w:numPr>
      </w:pPr>
      <w:r>
        <w:t>Je weet wat bevruchting is</w:t>
      </w:r>
    </w:p>
    <w:p w14:paraId="2C39201E" w14:textId="77777777" w:rsidR="00A940A5" w:rsidRDefault="00A940A5" w:rsidP="00A940A5">
      <w:pPr>
        <w:pStyle w:val="Lijstalinea"/>
        <w:numPr>
          <w:ilvl w:val="0"/>
          <w:numId w:val="1"/>
        </w:numPr>
      </w:pPr>
      <w:r>
        <w:t>Je kan beschrijven hoe zaden ontstaan</w:t>
      </w:r>
    </w:p>
    <w:p w14:paraId="2691FA8A" w14:textId="77777777" w:rsidR="00A940A5" w:rsidRDefault="00A940A5" w:rsidP="00A940A5">
      <w:pPr>
        <w:pStyle w:val="Lijstalinea"/>
        <w:numPr>
          <w:ilvl w:val="0"/>
          <w:numId w:val="1"/>
        </w:numPr>
      </w:pPr>
      <w:r>
        <w:t>Je kan beschrijven hoe zaden worden verspreid door de wind en door dieren</w:t>
      </w:r>
    </w:p>
    <w:p w14:paraId="4945393A" w14:textId="77777777" w:rsidR="00A940A5" w:rsidRPr="005928C0" w:rsidRDefault="00A940A5" w:rsidP="00A940A5">
      <w:pPr>
        <w:rPr>
          <w:color w:val="9B2B3D"/>
        </w:rPr>
      </w:pPr>
      <w:r>
        <w:rPr>
          <w:color w:val="9B2B3D"/>
        </w:rPr>
        <w:t>Vaardigheden:</w:t>
      </w:r>
    </w:p>
    <w:p w14:paraId="7FB14FA4" w14:textId="77777777" w:rsidR="00A940A5" w:rsidRDefault="00A940A5" w:rsidP="00A940A5">
      <w:pPr>
        <w:pStyle w:val="Lijstalinea"/>
        <w:numPr>
          <w:ilvl w:val="0"/>
          <w:numId w:val="2"/>
        </w:numPr>
      </w:pPr>
      <w:r>
        <w:t>Je kan nieuwe manieren bedenken om iets te maken</w:t>
      </w:r>
    </w:p>
    <w:p w14:paraId="50494428" w14:textId="77777777" w:rsidR="00A940A5" w:rsidRDefault="00A940A5" w:rsidP="00A940A5">
      <w:pPr>
        <w:pStyle w:val="Lijstalinea"/>
        <w:numPr>
          <w:ilvl w:val="0"/>
          <w:numId w:val="2"/>
        </w:numPr>
      </w:pPr>
      <w:r>
        <w:t>Je kan een alternatief bedenken als iets niet lukt</w:t>
      </w:r>
    </w:p>
    <w:p w14:paraId="25C89CDB" w14:textId="77777777" w:rsidR="00A940A5" w:rsidRDefault="00A940A5" w:rsidP="00A940A5">
      <w:pPr>
        <w:pStyle w:val="Lijstalinea"/>
        <w:numPr>
          <w:ilvl w:val="0"/>
          <w:numId w:val="2"/>
        </w:numPr>
      </w:pPr>
      <w:r>
        <w:t xml:space="preserve">Je kan voortborduren op de ideeën van iemand anders </w:t>
      </w:r>
    </w:p>
    <w:p w14:paraId="1C364DBC" w14:textId="77777777" w:rsidR="00A940A5" w:rsidRDefault="00A940A5" w:rsidP="00A940A5">
      <w:pPr>
        <w:pStyle w:val="Lijstalinea"/>
        <w:numPr>
          <w:ilvl w:val="0"/>
          <w:numId w:val="2"/>
        </w:numPr>
      </w:pPr>
      <w:r>
        <w:t xml:space="preserve">Je kan je werkplek netjes achterlaten </w:t>
      </w:r>
    </w:p>
    <w:p w14:paraId="6A50E668" w14:textId="77777777" w:rsidR="00A940A5" w:rsidRDefault="00A940A5" w:rsidP="00A940A5">
      <w:pPr>
        <w:rPr>
          <w:rFonts w:cs="Arial"/>
          <w:szCs w:val="24"/>
        </w:rPr>
      </w:pPr>
    </w:p>
    <w:p w14:paraId="3CA41E11" w14:textId="77777777" w:rsidR="00A940A5" w:rsidRPr="006F0EC2" w:rsidRDefault="00A940A5" w:rsidP="00A940A5">
      <w:pPr>
        <w:rPr>
          <w:rFonts w:cs="Arial"/>
          <w:color w:val="C00000"/>
          <w:szCs w:val="24"/>
        </w:rPr>
      </w:pPr>
      <w:r w:rsidRPr="006F0EC2">
        <w:rPr>
          <w:rFonts w:cs="Arial"/>
          <w:color w:val="C00000"/>
          <w:szCs w:val="24"/>
        </w:rPr>
        <w:t>Tijd</w:t>
      </w:r>
    </w:p>
    <w:p w14:paraId="7F22366F" w14:textId="77777777" w:rsidR="00A940A5" w:rsidRDefault="00A940A5" w:rsidP="00A940A5">
      <w:pPr>
        <w:rPr>
          <w:rFonts w:cs="Arial"/>
          <w:szCs w:val="24"/>
        </w:rPr>
      </w:pPr>
      <w:r>
        <w:rPr>
          <w:rFonts w:cs="Arial"/>
          <w:szCs w:val="24"/>
        </w:rPr>
        <w:t xml:space="preserve">Je hebt voor deze opdracht 3 uur de tijd. </w:t>
      </w:r>
    </w:p>
    <w:p w14:paraId="5E8F2C5F" w14:textId="77777777" w:rsidR="00A940A5" w:rsidRDefault="00A940A5" w:rsidP="00A940A5">
      <w:pPr>
        <w:pStyle w:val="Kop2"/>
      </w:pPr>
      <w:bookmarkStart w:id="2" w:name="_Toc118436056"/>
      <w:r>
        <w:t>Opdracht 1: Datingprofiel</w:t>
      </w:r>
      <w:bookmarkEnd w:id="2"/>
    </w:p>
    <w:p w14:paraId="35A60FA7" w14:textId="77777777" w:rsidR="00A940A5" w:rsidRDefault="00A940A5" w:rsidP="00A940A5"/>
    <w:p w14:paraId="3EB35D06" w14:textId="77777777" w:rsidR="00A940A5" w:rsidRDefault="00A940A5" w:rsidP="00A940A5">
      <w:r>
        <w:t xml:space="preserve">In opdracht 2 heb je je eigen plant bedacht. Als plant ga je speeddaten om jouw meest geschikte partner te vinden. Om je partner snel te kunnen vinden ga je een datingprofiel opstellen. Je datingprofiel ziet er aantrekkelijk uit en bevat alle informatie over jou die je een potentiële partner nodig heeft. </w:t>
      </w:r>
    </w:p>
    <w:p w14:paraId="0204837A" w14:textId="77777777" w:rsidR="00A940A5" w:rsidRDefault="00A940A5" w:rsidP="00A940A5">
      <w:r>
        <w:t>Wat staat er in je datingprofiel:</w:t>
      </w:r>
    </w:p>
    <w:p w14:paraId="0234A010" w14:textId="77777777" w:rsidR="00A940A5" w:rsidRDefault="00A940A5" w:rsidP="00A940A5">
      <w:pPr>
        <w:pStyle w:val="Lijstalinea"/>
        <w:numPr>
          <w:ilvl w:val="0"/>
          <w:numId w:val="2"/>
        </w:numPr>
      </w:pPr>
      <w:r>
        <w:t>Naam</w:t>
      </w:r>
    </w:p>
    <w:p w14:paraId="37ED36E5" w14:textId="77777777" w:rsidR="00A940A5" w:rsidRDefault="00A940A5" w:rsidP="00A940A5">
      <w:pPr>
        <w:pStyle w:val="Lijstalinea"/>
        <w:numPr>
          <w:ilvl w:val="0"/>
          <w:numId w:val="2"/>
        </w:numPr>
      </w:pPr>
      <w:r>
        <w:t>Foto</w:t>
      </w:r>
    </w:p>
    <w:p w14:paraId="225FB8B2" w14:textId="77777777" w:rsidR="00A940A5" w:rsidRDefault="00A940A5" w:rsidP="00A940A5">
      <w:pPr>
        <w:pStyle w:val="Lijstalinea"/>
        <w:numPr>
          <w:ilvl w:val="0"/>
          <w:numId w:val="2"/>
        </w:numPr>
      </w:pPr>
      <w:r>
        <w:t xml:space="preserve">In welk ecosysteem jij graag leeft </w:t>
      </w:r>
    </w:p>
    <w:p w14:paraId="4D3D37C4" w14:textId="77777777" w:rsidR="00A940A5" w:rsidRDefault="00A940A5" w:rsidP="00A940A5">
      <w:pPr>
        <w:pStyle w:val="Lijstalinea"/>
        <w:numPr>
          <w:ilvl w:val="0"/>
          <w:numId w:val="2"/>
        </w:numPr>
      </w:pPr>
      <w:r>
        <w:t>Hoe jij je stuifmeel verspreidt</w:t>
      </w:r>
    </w:p>
    <w:p w14:paraId="40912F66" w14:textId="77777777" w:rsidR="00A940A5" w:rsidRDefault="00A940A5" w:rsidP="00A940A5">
      <w:pPr>
        <w:pStyle w:val="Lijstalinea"/>
        <w:numPr>
          <w:ilvl w:val="0"/>
          <w:numId w:val="2"/>
        </w:numPr>
      </w:pPr>
      <w:r>
        <w:t>Hoe jouw zaden ontstaan</w:t>
      </w:r>
    </w:p>
    <w:p w14:paraId="1CD423B0" w14:textId="77777777" w:rsidR="00A940A5" w:rsidRPr="00014166" w:rsidRDefault="00A940A5" w:rsidP="00A940A5">
      <w:pPr>
        <w:pStyle w:val="Lijstalinea"/>
        <w:numPr>
          <w:ilvl w:val="0"/>
          <w:numId w:val="2"/>
        </w:numPr>
      </w:pPr>
      <w:r>
        <w:t xml:space="preserve">Hoe jij jouw zaden verspreidt </w:t>
      </w:r>
    </w:p>
    <w:p w14:paraId="1169E34B" w14:textId="77777777" w:rsidR="00A940A5" w:rsidRDefault="00A940A5" w:rsidP="00A940A5">
      <w:r>
        <w:t xml:space="preserve">Je datingprofiel moet voor de volgende les afzijn. Dan gaan we speeddaten. </w:t>
      </w:r>
    </w:p>
    <w:p w14:paraId="26416B3F" w14:textId="77777777" w:rsidR="00A940A5" w:rsidRDefault="00A940A5" w:rsidP="00A940A5">
      <w:r>
        <w:br w:type="page"/>
      </w:r>
    </w:p>
    <w:p w14:paraId="36BC0FCD" w14:textId="77777777" w:rsidR="00A940A5" w:rsidRDefault="00A940A5" w:rsidP="00A940A5">
      <w:pPr>
        <w:pStyle w:val="Kop2"/>
      </w:pPr>
      <w:bookmarkStart w:id="3" w:name="_Toc118436057"/>
      <w:r>
        <w:lastRenderedPageBreak/>
        <w:t>Opdracht 2: Speeddaten</w:t>
      </w:r>
      <w:bookmarkEnd w:id="3"/>
      <w:r>
        <w:t xml:space="preserve"> </w:t>
      </w:r>
    </w:p>
    <w:p w14:paraId="67B702FD" w14:textId="77777777" w:rsidR="00A940A5" w:rsidRDefault="00A940A5" w:rsidP="00A940A5"/>
    <w:p w14:paraId="72FA83BE" w14:textId="77777777" w:rsidR="00A940A5" w:rsidRDefault="00A940A5" w:rsidP="00A940A5">
      <w:r>
        <w:t>De vorige les heeft iedereen een datingprofiel opgesteld. Vandaag gaan we speeddaten. Tijdens het speeddaten ga je in 1 minuut met elkaar in gesprek om te kijken of het klikt en je een 2</w:t>
      </w:r>
      <w:r w:rsidRPr="007F147B">
        <w:rPr>
          <w:vertAlign w:val="superscript"/>
        </w:rPr>
        <w:t>e</w:t>
      </w:r>
      <w:r>
        <w:t xml:space="preserve"> date wil. Je bent op zoek naar iemand die goed bij je past en dezelfde behoeften heeft als jij. </w:t>
      </w:r>
    </w:p>
    <w:p w14:paraId="0F9CF614" w14:textId="77777777" w:rsidR="00A940A5" w:rsidRDefault="00A940A5" w:rsidP="00A940A5"/>
    <w:p w14:paraId="13992008" w14:textId="77777777" w:rsidR="00A940A5" w:rsidRDefault="00A940A5" w:rsidP="00A940A5">
      <w:r>
        <w:t xml:space="preserve">Wie past er goed bij? Leg je antwoord uit. </w:t>
      </w:r>
    </w:p>
    <w:p w14:paraId="746E804F" w14:textId="77777777" w:rsidR="00A940A5" w:rsidRDefault="00A940A5" w:rsidP="00A940A5"/>
    <w:p w14:paraId="4E3D59C0" w14:textId="77777777" w:rsidR="00A940A5" w:rsidRDefault="00A940A5" w:rsidP="00A940A5"/>
    <w:p w14:paraId="22A8E8C1" w14:textId="77777777" w:rsidR="00A940A5" w:rsidRDefault="00A940A5" w:rsidP="00A940A5"/>
    <w:p w14:paraId="44F5EAF6" w14:textId="77777777" w:rsidR="00A940A5" w:rsidRDefault="00A940A5" w:rsidP="00A940A5"/>
    <w:p w14:paraId="2943B7B6" w14:textId="77777777" w:rsidR="00A940A5" w:rsidRDefault="00A940A5" w:rsidP="00A940A5"/>
    <w:p w14:paraId="25EB7A84" w14:textId="77777777" w:rsidR="00A940A5" w:rsidRPr="006D207B" w:rsidRDefault="00A940A5" w:rsidP="00A940A5">
      <w:pPr>
        <w:rPr>
          <w:color w:val="C00000"/>
        </w:rPr>
      </w:pPr>
      <w:r w:rsidRPr="006D207B">
        <w:rPr>
          <w:color w:val="C00000"/>
        </w:rPr>
        <w:t xml:space="preserve">Checklist </w:t>
      </w:r>
    </w:p>
    <w:tbl>
      <w:tblPr>
        <w:tblStyle w:val="Tabelraster"/>
        <w:tblW w:w="0" w:type="auto"/>
        <w:tblLook w:val="04A0" w:firstRow="1" w:lastRow="0" w:firstColumn="1" w:lastColumn="0" w:noHBand="0" w:noVBand="1"/>
      </w:tblPr>
      <w:tblGrid>
        <w:gridCol w:w="4515"/>
        <w:gridCol w:w="4515"/>
      </w:tblGrid>
      <w:tr w:rsidR="00A940A5" w14:paraId="44B20296" w14:textId="77777777" w:rsidTr="00D12285">
        <w:tc>
          <w:tcPr>
            <w:tcW w:w="4515" w:type="dxa"/>
          </w:tcPr>
          <w:p w14:paraId="55C7D2AC" w14:textId="77777777" w:rsidR="00A940A5" w:rsidRPr="006D207B" w:rsidRDefault="00A940A5" w:rsidP="00D12285">
            <w:pPr>
              <w:rPr>
                <w:color w:val="C00000"/>
              </w:rPr>
            </w:pPr>
            <w:r>
              <w:rPr>
                <w:color w:val="C00000"/>
              </w:rPr>
              <w:t>Onderdeel</w:t>
            </w:r>
          </w:p>
        </w:tc>
        <w:tc>
          <w:tcPr>
            <w:tcW w:w="4515" w:type="dxa"/>
          </w:tcPr>
          <w:p w14:paraId="6DE9FD94" w14:textId="77777777" w:rsidR="00A940A5" w:rsidRPr="006D207B" w:rsidRDefault="00A940A5" w:rsidP="00D12285">
            <w:pPr>
              <w:rPr>
                <w:color w:val="C00000"/>
              </w:rPr>
            </w:pPr>
            <w:r>
              <w:rPr>
                <w:color w:val="C00000"/>
              </w:rPr>
              <w:t>Gedaan</w:t>
            </w:r>
          </w:p>
        </w:tc>
      </w:tr>
      <w:tr w:rsidR="00A940A5" w14:paraId="4B32A155" w14:textId="77777777" w:rsidTr="00D12285">
        <w:tc>
          <w:tcPr>
            <w:tcW w:w="4515" w:type="dxa"/>
          </w:tcPr>
          <w:p w14:paraId="7C1A1D04" w14:textId="77777777" w:rsidR="00A940A5" w:rsidRDefault="00A940A5" w:rsidP="00D12285">
            <w:r>
              <w:t xml:space="preserve">Datingprofiel </w:t>
            </w:r>
          </w:p>
        </w:tc>
        <w:tc>
          <w:tcPr>
            <w:tcW w:w="4515" w:type="dxa"/>
          </w:tcPr>
          <w:p w14:paraId="10D80B35" w14:textId="77777777" w:rsidR="00A940A5" w:rsidRDefault="00A940A5" w:rsidP="00D12285"/>
        </w:tc>
      </w:tr>
      <w:tr w:rsidR="00A940A5" w14:paraId="2BAB7FD7" w14:textId="77777777" w:rsidTr="00D12285">
        <w:tc>
          <w:tcPr>
            <w:tcW w:w="4515" w:type="dxa"/>
          </w:tcPr>
          <w:p w14:paraId="706412BE" w14:textId="77777777" w:rsidR="00A940A5" w:rsidRDefault="00A940A5" w:rsidP="00D12285">
            <w:r>
              <w:t xml:space="preserve">Speeddaten </w:t>
            </w:r>
          </w:p>
        </w:tc>
        <w:tc>
          <w:tcPr>
            <w:tcW w:w="4515" w:type="dxa"/>
          </w:tcPr>
          <w:p w14:paraId="4A2FED32" w14:textId="77777777" w:rsidR="00A940A5" w:rsidRDefault="00A940A5" w:rsidP="00D12285"/>
        </w:tc>
      </w:tr>
    </w:tbl>
    <w:p w14:paraId="74CA81CE" w14:textId="0E2DF390" w:rsidR="0040505E" w:rsidRPr="00A940A5" w:rsidRDefault="0040505E">
      <w:pPr>
        <w:rPr>
          <w:rFonts w:eastAsiaTheme="majorEastAsia" w:cstheme="majorBidi"/>
          <w:color w:val="2F5496" w:themeColor="accent1" w:themeShade="BF"/>
          <w:sz w:val="28"/>
          <w:szCs w:val="32"/>
        </w:rPr>
      </w:pPr>
    </w:p>
    <w:sectPr w:rsidR="0040505E" w:rsidRPr="00A9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22C2"/>
    <w:multiLevelType w:val="hybridMultilevel"/>
    <w:tmpl w:val="39E44A84"/>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EA5405"/>
    <w:multiLevelType w:val="hybridMultilevel"/>
    <w:tmpl w:val="0272452A"/>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0158119">
    <w:abstractNumId w:val="0"/>
  </w:num>
  <w:num w:numId="2" w16cid:durableId="44958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A5"/>
    <w:rsid w:val="0040505E"/>
    <w:rsid w:val="00A940A5"/>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5A04"/>
  <w15:chartTrackingRefBased/>
  <w15:docId w15:val="{EF22C6DB-3E28-4A35-B143-CC77943F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0A5"/>
    <w:rPr>
      <w:rFonts w:ascii="Arial" w:hAnsi="Arial"/>
      <w:sz w:val="24"/>
    </w:rPr>
  </w:style>
  <w:style w:type="paragraph" w:styleId="Kop1">
    <w:name w:val="heading 1"/>
    <w:basedOn w:val="Standaard"/>
    <w:next w:val="Standaard"/>
    <w:link w:val="Kop1Char"/>
    <w:uiPriority w:val="9"/>
    <w:qFormat/>
    <w:rsid w:val="00A940A5"/>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A940A5"/>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40A5"/>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A940A5"/>
    <w:rPr>
      <w:rFonts w:ascii="Arial" w:eastAsiaTheme="majorEastAsia" w:hAnsi="Arial" w:cstheme="majorBidi"/>
      <w:color w:val="C00000"/>
      <w:sz w:val="24"/>
      <w:szCs w:val="26"/>
    </w:rPr>
  </w:style>
  <w:style w:type="paragraph" w:styleId="Lijstalinea">
    <w:name w:val="List Paragraph"/>
    <w:basedOn w:val="Standaard"/>
    <w:uiPriority w:val="34"/>
    <w:qFormat/>
    <w:rsid w:val="00A940A5"/>
    <w:pPr>
      <w:ind w:left="720"/>
      <w:contextualSpacing/>
    </w:pPr>
  </w:style>
  <w:style w:type="table" w:styleId="Tabelraster">
    <w:name w:val="Table Grid"/>
    <w:basedOn w:val="Standaardtabel"/>
    <w:uiPriority w:val="39"/>
    <w:rsid w:val="00A9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1491</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2022-11-04T06:03:00Z</dcterms:created>
  <dcterms:modified xsi:type="dcterms:W3CDTF">2022-11-04T06:04:00Z</dcterms:modified>
</cp:coreProperties>
</file>